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33584" w14:textId="39C5BE53" w:rsidR="003E17AD" w:rsidRDefault="007E56AD" w:rsidP="00B03740">
      <w:r>
        <w:t xml:space="preserve">Myslkovice </w:t>
      </w:r>
      <w:proofErr w:type="gramStart"/>
      <w:r>
        <w:t>23.4.2024</w:t>
      </w:r>
      <w:proofErr w:type="gramEnd"/>
    </w:p>
    <w:p w14:paraId="62478DD6" w14:textId="77777777" w:rsidR="00275904" w:rsidRDefault="00275904" w:rsidP="007E56AD">
      <w:pPr>
        <w:jc w:val="center"/>
        <w:rPr>
          <w:b/>
          <w:bCs/>
          <w:sz w:val="40"/>
          <w:szCs w:val="40"/>
        </w:rPr>
      </w:pPr>
    </w:p>
    <w:p w14:paraId="56947A24" w14:textId="77777777" w:rsidR="00275904" w:rsidRDefault="00275904" w:rsidP="007E56AD">
      <w:pPr>
        <w:jc w:val="center"/>
        <w:rPr>
          <w:b/>
          <w:bCs/>
          <w:sz w:val="40"/>
          <w:szCs w:val="40"/>
        </w:rPr>
      </w:pPr>
    </w:p>
    <w:p w14:paraId="4C56BC43" w14:textId="6E847B05" w:rsidR="007E56AD" w:rsidRDefault="007E56AD" w:rsidP="007E56AD">
      <w:pPr>
        <w:jc w:val="center"/>
        <w:rPr>
          <w:b/>
          <w:bCs/>
          <w:sz w:val="40"/>
          <w:szCs w:val="40"/>
        </w:rPr>
      </w:pPr>
      <w:r w:rsidRPr="007E56AD">
        <w:rPr>
          <w:b/>
          <w:bCs/>
          <w:sz w:val="40"/>
          <w:szCs w:val="40"/>
        </w:rPr>
        <w:t>INFORMACE</w:t>
      </w:r>
      <w:r w:rsidR="00AE5D88">
        <w:rPr>
          <w:b/>
          <w:bCs/>
          <w:sz w:val="40"/>
          <w:szCs w:val="40"/>
        </w:rPr>
        <w:t xml:space="preserve"> O POČTU VOLEBNÍCH OKRSKŮ A JEJ</w:t>
      </w:r>
      <w:bookmarkStart w:id="0" w:name="_GoBack"/>
      <w:bookmarkEnd w:id="0"/>
      <w:r w:rsidRPr="007E56AD">
        <w:rPr>
          <w:b/>
          <w:bCs/>
          <w:sz w:val="40"/>
          <w:szCs w:val="40"/>
        </w:rPr>
        <w:t>ICH SÍDEL</w:t>
      </w:r>
    </w:p>
    <w:p w14:paraId="7CAF26A0" w14:textId="3D0809B5" w:rsidR="007E56AD" w:rsidRDefault="007E56AD" w:rsidP="007E56AD">
      <w:pPr>
        <w:rPr>
          <w:sz w:val="24"/>
          <w:szCs w:val="24"/>
        </w:rPr>
      </w:pPr>
      <w:r>
        <w:rPr>
          <w:sz w:val="24"/>
          <w:szCs w:val="24"/>
        </w:rPr>
        <w:t xml:space="preserve">dle §16 </w:t>
      </w:r>
      <w:r w:rsidR="00275904">
        <w:rPr>
          <w:sz w:val="24"/>
          <w:szCs w:val="24"/>
        </w:rPr>
        <w:t>odstavec 1 písm. c) zákona</w:t>
      </w:r>
      <w:r>
        <w:rPr>
          <w:sz w:val="24"/>
          <w:szCs w:val="24"/>
        </w:rPr>
        <w:t xml:space="preserve"> 62/2003 Sb., o volbách do Evropského parlamentu a o změně některých zákonů, ve znění pozdějších předpisů</w:t>
      </w:r>
    </w:p>
    <w:p w14:paraId="2FF26895" w14:textId="77777777" w:rsidR="00275904" w:rsidRDefault="00275904" w:rsidP="007E56AD">
      <w:pPr>
        <w:rPr>
          <w:sz w:val="24"/>
          <w:szCs w:val="24"/>
        </w:rPr>
      </w:pPr>
    </w:p>
    <w:p w14:paraId="654E21C1" w14:textId="48888574" w:rsidR="007E56AD" w:rsidRDefault="007E56AD" w:rsidP="007E56AD">
      <w:pPr>
        <w:rPr>
          <w:sz w:val="24"/>
          <w:szCs w:val="24"/>
        </w:rPr>
      </w:pPr>
      <w:r>
        <w:rPr>
          <w:sz w:val="24"/>
          <w:szCs w:val="24"/>
        </w:rPr>
        <w:t xml:space="preserve">V souladu s ustanovení §16 </w:t>
      </w:r>
      <w:proofErr w:type="gramStart"/>
      <w:r>
        <w:rPr>
          <w:sz w:val="24"/>
          <w:szCs w:val="24"/>
        </w:rPr>
        <w:t>odst.1písm</w:t>
      </w:r>
      <w:proofErr w:type="gramEnd"/>
      <w:r>
        <w:rPr>
          <w:sz w:val="24"/>
          <w:szCs w:val="24"/>
        </w:rPr>
        <w:t xml:space="preserve">.c zákona 62/2003 Sb., o volbách do </w:t>
      </w:r>
      <w:r w:rsidR="00CC2F29">
        <w:rPr>
          <w:sz w:val="24"/>
          <w:szCs w:val="24"/>
        </w:rPr>
        <w:t>E</w:t>
      </w:r>
      <w:r>
        <w:rPr>
          <w:sz w:val="24"/>
          <w:szCs w:val="24"/>
        </w:rPr>
        <w:t xml:space="preserve">vropského parlamentu o změně některých zákonů, ve znění pozdějších předpisů, informuji, že počet volebních okrsků v Myslkovicích pro volby do Evropského parlamentu konané ve dnech </w:t>
      </w:r>
      <w:r w:rsidR="00275904">
        <w:rPr>
          <w:sz w:val="24"/>
          <w:szCs w:val="24"/>
        </w:rPr>
        <w:t xml:space="preserve">7.a 8.června 2024, je </w:t>
      </w:r>
      <w:r w:rsidR="00275904" w:rsidRPr="00275904">
        <w:rPr>
          <w:b/>
          <w:bCs/>
          <w:sz w:val="24"/>
          <w:szCs w:val="24"/>
        </w:rPr>
        <w:t>1</w:t>
      </w:r>
      <w:r w:rsidR="00275904">
        <w:rPr>
          <w:sz w:val="24"/>
          <w:szCs w:val="24"/>
        </w:rPr>
        <w:t xml:space="preserve"> se sídlem obecního úřadu Myslkovice 59.</w:t>
      </w:r>
    </w:p>
    <w:p w14:paraId="01084D53" w14:textId="77777777" w:rsidR="00275904" w:rsidRDefault="00275904" w:rsidP="007E56AD">
      <w:pPr>
        <w:rPr>
          <w:sz w:val="24"/>
          <w:szCs w:val="24"/>
        </w:rPr>
      </w:pPr>
    </w:p>
    <w:p w14:paraId="11324589" w14:textId="77777777" w:rsidR="00275904" w:rsidRDefault="00275904" w:rsidP="007E56AD">
      <w:pPr>
        <w:rPr>
          <w:sz w:val="24"/>
          <w:szCs w:val="24"/>
        </w:rPr>
      </w:pPr>
    </w:p>
    <w:p w14:paraId="7FAF8366" w14:textId="0C75EB89" w:rsidR="00275904" w:rsidRDefault="00275904" w:rsidP="002759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Gustav </w:t>
      </w:r>
      <w:proofErr w:type="spellStart"/>
      <w:r>
        <w:rPr>
          <w:sz w:val="24"/>
          <w:szCs w:val="24"/>
        </w:rPr>
        <w:t>Fifka</w:t>
      </w:r>
      <w:proofErr w:type="spellEnd"/>
    </w:p>
    <w:p w14:paraId="10F3B514" w14:textId="7443FAD7" w:rsidR="00275904" w:rsidRPr="007E56AD" w:rsidRDefault="00275904" w:rsidP="00275904">
      <w:pPr>
        <w:jc w:val="center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sectPr w:rsidR="00275904" w:rsidRPr="007E56AD" w:rsidSect="00625948">
      <w:headerReference w:type="default" r:id="rId7"/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B607C" w14:textId="77777777" w:rsidR="00131EF1" w:rsidRDefault="00131EF1" w:rsidP="009055E0">
      <w:pPr>
        <w:spacing w:after="0" w:line="240" w:lineRule="auto"/>
      </w:pPr>
      <w:r>
        <w:separator/>
      </w:r>
    </w:p>
  </w:endnote>
  <w:endnote w:type="continuationSeparator" w:id="0">
    <w:p w14:paraId="5DF96D5F" w14:textId="77777777" w:rsidR="00131EF1" w:rsidRDefault="00131EF1" w:rsidP="0090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56C0C" w14:textId="77777777" w:rsidR="00131F86" w:rsidRPr="00131F86" w:rsidRDefault="00131EF1" w:rsidP="00882373">
    <w:pPr>
      <w:tabs>
        <w:tab w:val="center" w:pos="3969"/>
        <w:tab w:val="center" w:pos="4536"/>
        <w:tab w:val="center" w:pos="7938"/>
      </w:tabs>
      <w:spacing w:after="0"/>
      <w:jc w:val="both"/>
      <w:outlineLvl w:val="0"/>
      <w:rPr>
        <w:sz w:val="20"/>
        <w:szCs w:val="20"/>
      </w:rPr>
    </w:pPr>
    <w:hyperlink r:id="rId1" w:history="1">
      <w:r w:rsidR="00131F86" w:rsidRPr="009943FC">
        <w:rPr>
          <w:rStyle w:val="Hypertextovodkaz"/>
          <w:sz w:val="20"/>
          <w:szCs w:val="20"/>
        </w:rPr>
        <w:t>obec@myslkovice.cz</w:t>
      </w:r>
    </w:hyperlink>
    <w:r w:rsidR="00131F86">
      <w:rPr>
        <w:sz w:val="20"/>
        <w:szCs w:val="20"/>
      </w:rPr>
      <w:tab/>
    </w:r>
    <w:r w:rsidR="00131F86" w:rsidRPr="00131F86">
      <w:rPr>
        <w:sz w:val="20"/>
        <w:szCs w:val="20"/>
      </w:rPr>
      <w:t>IČ:00667048</w:t>
    </w:r>
    <w:r w:rsidR="00882373">
      <w:rPr>
        <w:sz w:val="20"/>
        <w:szCs w:val="20"/>
      </w:rPr>
      <w:tab/>
    </w:r>
    <w:r w:rsidR="00131F86">
      <w:rPr>
        <w:sz w:val="20"/>
        <w:szCs w:val="20"/>
      </w:rPr>
      <w:tab/>
      <w:t>bankovní spojení</w:t>
    </w:r>
  </w:p>
  <w:p w14:paraId="189EEB91" w14:textId="77777777" w:rsidR="00117A72" w:rsidRPr="00131F86" w:rsidRDefault="00131F86" w:rsidP="00882373">
    <w:pPr>
      <w:tabs>
        <w:tab w:val="center" w:pos="3969"/>
        <w:tab w:val="center" w:pos="4536"/>
        <w:tab w:val="right" w:pos="8505"/>
      </w:tabs>
      <w:spacing w:after="0"/>
      <w:jc w:val="both"/>
      <w:outlineLvl w:val="0"/>
      <w:rPr>
        <w:sz w:val="20"/>
        <w:szCs w:val="20"/>
      </w:rPr>
    </w:pPr>
    <w:r>
      <w:rPr>
        <w:sz w:val="20"/>
        <w:szCs w:val="20"/>
      </w:rPr>
      <w:t>www.myslkovice.cz</w:t>
    </w:r>
    <w:r>
      <w:rPr>
        <w:sz w:val="20"/>
        <w:szCs w:val="20"/>
      </w:rPr>
      <w:tab/>
    </w:r>
    <w:r w:rsidRPr="009055E0">
      <w:rPr>
        <w:sz w:val="20"/>
        <w:szCs w:val="20"/>
      </w:rPr>
      <w:t>DIČ: CZ00667048</w:t>
    </w:r>
    <w:r>
      <w:rPr>
        <w:sz w:val="20"/>
        <w:szCs w:val="20"/>
      </w:rPr>
      <w:tab/>
      <w:t>19024301/</w:t>
    </w:r>
    <w:r w:rsidR="00150879">
      <w:rPr>
        <w:sz w:val="20"/>
        <w:szCs w:val="20"/>
      </w:rPr>
      <w:t>0</w:t>
    </w:r>
    <w:r>
      <w:rPr>
        <w:sz w:val="20"/>
        <w:szCs w:val="20"/>
      </w:rPr>
      <w:t>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1890E" w14:textId="77777777" w:rsidR="00131EF1" w:rsidRDefault="00131EF1" w:rsidP="009055E0">
      <w:pPr>
        <w:spacing w:after="0" w:line="240" w:lineRule="auto"/>
      </w:pPr>
      <w:r>
        <w:separator/>
      </w:r>
    </w:p>
  </w:footnote>
  <w:footnote w:type="continuationSeparator" w:id="0">
    <w:p w14:paraId="414B77A0" w14:textId="77777777" w:rsidR="00131EF1" w:rsidRDefault="00131EF1" w:rsidP="0090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E481A" w14:textId="77777777" w:rsidR="00BD76A8" w:rsidRPr="00BD76A8" w:rsidRDefault="006403C7" w:rsidP="00131F86">
    <w:pPr>
      <w:spacing w:before="240" w:after="0" w:line="240" w:lineRule="auto"/>
      <w:outlineLvl w:val="0"/>
      <w:rPr>
        <w:rFonts w:ascii="Verdana" w:eastAsia="Times New Roman" w:hAnsi="Verdana" w:cs="Calibri"/>
        <w:color w:val="606060"/>
        <w:sz w:val="32"/>
        <w:szCs w:val="32"/>
      </w:rPr>
    </w:pPr>
    <w:r>
      <w:rPr>
        <w:rFonts w:ascii="Verdana" w:hAnsi="Verdana" w:cs="Calibri"/>
        <w:noProof/>
        <w:sz w:val="32"/>
        <w:szCs w:val="32"/>
        <w:lang w:eastAsia="cs-CZ"/>
      </w:rPr>
      <w:drawing>
        <wp:anchor distT="0" distB="0" distL="0" distR="0" simplePos="0" relativeHeight="251657728" behindDoc="0" locked="0" layoutInCell="1" allowOverlap="1" wp14:anchorId="624BA7F1" wp14:editId="0B76A876">
          <wp:simplePos x="0" y="0"/>
          <wp:positionH relativeFrom="page">
            <wp:posOffset>495935</wp:posOffset>
          </wp:positionH>
          <wp:positionV relativeFrom="paragraph">
            <wp:posOffset>88900</wp:posOffset>
          </wp:positionV>
          <wp:extent cx="549275" cy="6108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5E0" w:rsidRPr="00BD76A8">
      <w:rPr>
        <w:rFonts w:ascii="Verdana" w:eastAsia="Times New Roman" w:hAnsi="Verdana" w:cs="Calibri"/>
        <w:color w:val="606060"/>
        <w:sz w:val="32"/>
        <w:szCs w:val="32"/>
      </w:rPr>
      <w:t>Obec Myslkovice</w:t>
    </w:r>
  </w:p>
  <w:p w14:paraId="4680C51E" w14:textId="77777777" w:rsidR="004410A3" w:rsidRPr="00117A72" w:rsidRDefault="00BD76A8" w:rsidP="00AC13B2">
    <w:pPr>
      <w:spacing w:before="73" w:after="400" w:line="720" w:lineRule="auto"/>
      <w:outlineLvl w:val="0"/>
      <w:rPr>
        <w:rFonts w:eastAsia="Times New Roman" w:cs="Calibri"/>
        <w:color w:val="606060"/>
        <w:sz w:val="40"/>
        <w:szCs w:val="40"/>
      </w:rPr>
    </w:pPr>
    <w:r>
      <w:rPr>
        <w:sz w:val="20"/>
        <w:szCs w:val="20"/>
      </w:rPr>
      <w:t xml:space="preserve">391 16 Myslkovice 59  </w:t>
    </w:r>
    <w:r w:rsidR="00A505C7">
      <w:rPr>
        <w:sz w:val="20"/>
        <w:szCs w:val="20"/>
      </w:rPr>
      <w:t xml:space="preserve">|  dat. </w:t>
    </w:r>
    <w:proofErr w:type="gramStart"/>
    <w:r w:rsidR="00A505C7">
      <w:rPr>
        <w:sz w:val="20"/>
        <w:szCs w:val="20"/>
      </w:rPr>
      <w:t>schránka</w:t>
    </w:r>
    <w:proofErr w:type="gramEnd"/>
    <w:r w:rsidR="00A505C7">
      <w:rPr>
        <w:sz w:val="20"/>
        <w:szCs w:val="20"/>
      </w:rPr>
      <w:t>: aurefs8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C9"/>
    <w:rsid w:val="0009031C"/>
    <w:rsid w:val="000A0CDB"/>
    <w:rsid w:val="000A5B83"/>
    <w:rsid w:val="000C60EF"/>
    <w:rsid w:val="00117A72"/>
    <w:rsid w:val="00131EF1"/>
    <w:rsid w:val="00131F86"/>
    <w:rsid w:val="00147621"/>
    <w:rsid w:val="00150879"/>
    <w:rsid w:val="001B2778"/>
    <w:rsid w:val="00241B1D"/>
    <w:rsid w:val="00275904"/>
    <w:rsid w:val="002A5E8A"/>
    <w:rsid w:val="003E17AD"/>
    <w:rsid w:val="004410A3"/>
    <w:rsid w:val="004A0F22"/>
    <w:rsid w:val="004D59C2"/>
    <w:rsid w:val="005270FF"/>
    <w:rsid w:val="00566D99"/>
    <w:rsid w:val="00583100"/>
    <w:rsid w:val="005B2AEF"/>
    <w:rsid w:val="005B7349"/>
    <w:rsid w:val="005D2FC3"/>
    <w:rsid w:val="006214B2"/>
    <w:rsid w:val="00625948"/>
    <w:rsid w:val="006403C7"/>
    <w:rsid w:val="00672C32"/>
    <w:rsid w:val="00685127"/>
    <w:rsid w:val="006E6920"/>
    <w:rsid w:val="00721C54"/>
    <w:rsid w:val="007A1D46"/>
    <w:rsid w:val="007E56AD"/>
    <w:rsid w:val="008438F2"/>
    <w:rsid w:val="00882373"/>
    <w:rsid w:val="009055E0"/>
    <w:rsid w:val="009745B5"/>
    <w:rsid w:val="009820D3"/>
    <w:rsid w:val="00983756"/>
    <w:rsid w:val="00A151C3"/>
    <w:rsid w:val="00A317CB"/>
    <w:rsid w:val="00A505C7"/>
    <w:rsid w:val="00A56F66"/>
    <w:rsid w:val="00A73D7A"/>
    <w:rsid w:val="00AA7446"/>
    <w:rsid w:val="00AA7E08"/>
    <w:rsid w:val="00AC13B2"/>
    <w:rsid w:val="00AD2589"/>
    <w:rsid w:val="00AE5D88"/>
    <w:rsid w:val="00B03740"/>
    <w:rsid w:val="00B11311"/>
    <w:rsid w:val="00B47623"/>
    <w:rsid w:val="00B93134"/>
    <w:rsid w:val="00BA30E2"/>
    <w:rsid w:val="00BC61AB"/>
    <w:rsid w:val="00BD76A8"/>
    <w:rsid w:val="00BF298F"/>
    <w:rsid w:val="00CB23BD"/>
    <w:rsid w:val="00CC2F29"/>
    <w:rsid w:val="00D11AFC"/>
    <w:rsid w:val="00D25088"/>
    <w:rsid w:val="00D2517E"/>
    <w:rsid w:val="00D84F8A"/>
    <w:rsid w:val="00DF2747"/>
    <w:rsid w:val="00E11686"/>
    <w:rsid w:val="00E9501D"/>
    <w:rsid w:val="00FA0577"/>
    <w:rsid w:val="00FA1E9D"/>
    <w:rsid w:val="00FF10C9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C16288"/>
  <w15:docId w15:val="{8F9C778E-4F25-4220-8623-23961B16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E0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FA0577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4D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2A5E8A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0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055E0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055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055E0"/>
    <w:rPr>
      <w:lang w:eastAsia="en-US"/>
    </w:rPr>
  </w:style>
  <w:style w:type="character" w:styleId="Hypertextovodkaz">
    <w:name w:val="Hyperlink"/>
    <w:uiPriority w:val="99"/>
    <w:unhideWhenUsed/>
    <w:rsid w:val="009055E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05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myslk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Local\Microsoft\Windows\INetCache\Content.Outlook\L2663E1S\hlavi&#269;kov&#253;%20pap&#237;r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5694-A737-4097-83CE-E0F9F37B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šablona</Template>
  <TotalTime>9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Myslkovice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Myslkovice</dc:title>
  <dc:subject/>
  <dc:creator>Uživatel systému Windows</dc:creator>
  <cp:keywords/>
  <dc:description/>
  <cp:lastModifiedBy>Tereza Novotná</cp:lastModifiedBy>
  <cp:revision>4</cp:revision>
  <cp:lastPrinted>2024-02-27T10:23:00Z</cp:lastPrinted>
  <dcterms:created xsi:type="dcterms:W3CDTF">2024-04-18T11:31:00Z</dcterms:created>
  <dcterms:modified xsi:type="dcterms:W3CDTF">2024-04-23T18:56:00Z</dcterms:modified>
</cp:coreProperties>
</file>